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13th DAY, Monday, 30 December,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8E601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BONZER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 which have run and not won since 1st July, 2024,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KENAF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  (EX:FINAL JUDGEMENT)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E601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SHOOLIN</w:t>
                  </w:r>
                </w:p>
              </w:tc>
            </w:tr>
          </w:tbl>
          <w:p w:rsidR="00000000" w:rsidRDefault="008E601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E601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TWIN STAR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LADY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PIOUS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601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WISHFUL THINKING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GIFTED GIRL  </w:t>
            </w:r>
            <w:r>
              <w:rPr>
                <w:rFonts w:ascii="Verdana" w:eastAsia="Times New Roman" w:hAnsi="Verdana"/>
                <w:sz w:val="18"/>
                <w:szCs w:val="18"/>
              </w:rPr>
              <w:t>(EX:LADY RACINES)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MORNING MIST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60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8E601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BATTLE ON</w:t>
                  </w:r>
                </w:p>
              </w:tc>
            </w:tr>
          </w:tbl>
          <w:p w:rsidR="00000000" w:rsidRDefault="008E601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8E601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8E601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E601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8E601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HOVERCRAFT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2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51.5 Kgs., : Fillies ... 50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PENALITIES :Winner of a race 4 Kgs., or of two races 8 Kgs., or of three or more races or a race of value Rs.7,50,000 or over 10.5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E601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Note:-After the final forfeit should the top weighted horse be less than 56 Kgs., it shall be raised to 56 Kgs</w:t>
            </w:r>
            <w:r>
              <w:rPr>
                <w:rFonts w:ascii="Verdana" w:eastAsia="Times New Roman" w:hAnsi="Verdana"/>
                <w:sz w:val="20"/>
                <w:szCs w:val="20"/>
              </w:rPr>
              <w:t>., and the weights of the remaining horses will be raised relatively. 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SMILEY ANGEL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MYSTICAL DAWN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HOME RUN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MISTY NIGHT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25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PURPOSE</w:t>
            </w:r>
          </w:p>
        </w:tc>
        <w:tc>
          <w:tcPr>
            <w:tcW w:w="300" w:type="pct"/>
            <w:hideMark/>
          </w:tcPr>
          <w:p w:rsidR="00000000" w:rsidRDefault="008E601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8E601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E601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26.12.2024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8E601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25/12/2024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8E601E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8E601E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E601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E601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E601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E601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8E601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E601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E601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RANGA REDDY PLATE, THE MOMENT OF GLORY PLATE have been declared void due to paucity of entries</w:t>
            </w:r>
          </w:p>
        </w:tc>
      </w:tr>
    </w:tbl>
    <w:p w:rsidR="008E601E" w:rsidRDefault="008E601E">
      <w:pPr>
        <w:rPr>
          <w:rFonts w:eastAsia="Times New Roman"/>
        </w:rPr>
      </w:pPr>
    </w:p>
    <w:sectPr w:rsidR="008E6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D30"/>
    <w:rsid w:val="008E601E"/>
    <w:rsid w:val="009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8B370-DA0C-491F-85DF-F2FD1C27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2024-12-25T11:04:00Z</dcterms:created>
  <dcterms:modified xsi:type="dcterms:W3CDTF">2024-12-25T11:04:00Z</dcterms:modified>
</cp:coreProperties>
</file>