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9th DAY, Tuesday, 27/08/2024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Postponed From Sunday, 25 August,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23.08.2024 with time and order of racing :-</w:t>
            </w: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SILVER PHANTOM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AASHRITHA 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THAT'S MY MISSION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VERRAZZANO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N R I NORTHPOWER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RED NOTICE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SILVER PHANTOM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FLYING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HOPING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COUNTRY'S PRIDE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KAMAREDDY PLATE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MORIOR INVICTUS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D YES BOSS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KAMAREDDY PLATE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CITY OF BLESSING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WINNING ATTITUDE</w:t>
                  </w:r>
                </w:p>
                <w:p w:rsidR="00000000" w:rsidRDefault="00BF411F">
                  <w:pPr>
                    <w:pStyle w:val="NormalWeb"/>
                  </w:pPr>
                  <w:r>
                    <w:t>  (EX:CABELLO)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SUNDANCE KID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WALLOP AND GALLOP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FORTUNATUS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B. MARIDESHWARA RAO MEMORIAL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RED SNAPER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SUNDARBAN PLATE (ABOUT) 1200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CANDY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ASHOKA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ASHWA MOROCCO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MALAALA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BHUPALPALLY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F41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F411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GRAND DUKE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INDIAN TEMPLE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VOICE OF A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F411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F411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F411F">
            <w:pPr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BF411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BF411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BF411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BF411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BF411F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BF411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Sunday, 25.08.2024.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BF41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23/08/2024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F411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BF411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</w:t>
            </w:r>
            <w:r>
              <w:rPr>
                <w:rFonts w:eastAsia="Times New Roman"/>
              </w:rPr>
              <w:t>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F411F">
            <w:pPr>
              <w:pStyle w:val="NormalWeb"/>
            </w:pPr>
            <w:r>
              <w:t>Note :  THE HILL FORT PLATE HAS BEEN DECLARED VOID DUE TO PAUCITY OF ACCEPTORS</w:t>
            </w:r>
          </w:p>
        </w:tc>
      </w:tr>
    </w:tbl>
    <w:p w:rsidR="00BF411F" w:rsidRDefault="00BF411F">
      <w:pPr>
        <w:rPr>
          <w:rFonts w:eastAsia="Times New Roman"/>
        </w:rPr>
      </w:pPr>
    </w:p>
    <w:sectPr w:rsidR="00BF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4977"/>
    <w:rsid w:val="003C4977"/>
    <w:rsid w:val="00B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A035-8585-46F0-926D-3875532A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2024-08-23T12:26:00Z</dcterms:created>
  <dcterms:modified xsi:type="dcterms:W3CDTF">2024-08-23T12:26:00Z</dcterms:modified>
</cp:coreProperties>
</file>