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B604B0">
            <w:pPr>
              <w:jc w:val="center"/>
              <w:rPr>
                <w:rFonts w:eastAsia="Times New Roman"/>
              </w:rPr>
            </w:pPr>
            <w:bookmarkStart w:id="0" w:name="_GoBack"/>
            <w:bookmarkEnd w:id="0"/>
            <w:r>
              <w:rPr>
                <w:rFonts w:eastAsia="Times New Roman"/>
              </w:rPr>
              <w:t>HYDERABAD RACE CLUB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B604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HYDERABAD MONSOON RACES 2024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B604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20th DAY, Wednesday, 02/10/2024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B604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B60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Horses left in after declaration of forfeits at 10:00 AM on Monday, 30.09.2024 with time and order of racing :-</w:t>
            </w:r>
          </w:p>
        </w:tc>
      </w:tr>
    </w:tbl>
    <w:p w:rsidR="00000000" w:rsidRDefault="00B604B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1st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MYSORE RACE CLUB CUP (ABOUT) 1200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B604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12:15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20 to 45.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B604B0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DALI'S DESTINY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MIRZETA</w:t>
                  </w:r>
                </w:p>
                <w:p w:rsidR="00000000" w:rsidRDefault="00B604B0">
                  <w:pPr>
                    <w:pStyle w:val="NormalWeb"/>
                  </w:pPr>
                  <w:r>
                    <w:t>  (EX:DECCAN DAISY)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PINATUBO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SHADOW BABY</w:t>
                  </w:r>
                </w:p>
                <w:p w:rsidR="00000000" w:rsidRDefault="00B604B0">
                  <w:pPr>
                    <w:pStyle w:val="NormalWeb"/>
                  </w:pPr>
                  <w:r>
                    <w:t>  (EX:CLARE)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NORMUI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FREEDOM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ONLY THE BRAVE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GENIE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CAPE MAY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MR. PERFECT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HIGH HEELS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NAV LAKHAA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STAR OF NIGHT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PANCHO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ONE N ONLY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AMERICAN FLAME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604B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CAPE MAY - RSWT (RADIAL SHOCK WAVE THERAPY) (23/09/2024) </w:t>
                        </w:r>
                      </w:p>
                    </w:tc>
                  </w:tr>
                </w:tbl>
                <w:p w:rsidR="00000000" w:rsidRDefault="00B604B0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604B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BALLOTED OUT : "  SPLENDOUR ON GRASS  ","  ANEMOI  ","  ARTHISHA  ","  CHERISH THE LADY  ","  JET FALCON  ","  DEFINITE  ","  VITAL SIGN  ","  BLACK POWER  ","  SHIVALIK MODEL</w:t>
                        </w:r>
                        <w:r>
                          <w:rPr>
                            <w:rFonts w:eastAsia="Times New Roman"/>
                          </w:rPr>
                          <w:t>  "</w:t>
                        </w:r>
                      </w:p>
                    </w:tc>
                  </w:tr>
                </w:tbl>
                <w:p w:rsidR="00000000" w:rsidRDefault="00B604B0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B604B0">
            <w:pPr>
              <w:rPr>
                <w:rFonts w:eastAsia="Times New Roman"/>
              </w:rPr>
            </w:pPr>
          </w:p>
        </w:tc>
      </w:tr>
    </w:tbl>
    <w:p w:rsidR="00000000" w:rsidRDefault="00B604B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2nd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ROYAL CALCUTTA TURF CLUB CUP (Division - II) (ABOUT) 1200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B604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12:45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60 to 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B604B0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GREAT GUNS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ADBHUT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MISS LITTLE ANGEL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KINGSTON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THE THUNDER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RAGNAROK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MAVERICK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REIGNING BEAUTY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DELHI HEIGHTS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ANZIO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IMPERIA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JURAMENTO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604B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WEIGHTS RAISED BY : 2 KG(S)</w:t>
                        </w:r>
                      </w:p>
                    </w:tc>
                  </w:tr>
                </w:tbl>
                <w:p w:rsidR="00000000" w:rsidRDefault="00B604B0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604B0">
                        <w:pPr>
                          <w:rPr>
                            <w:rFonts w:eastAsia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000000" w:rsidRDefault="00B604B0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B604B0">
            <w:pPr>
              <w:rPr>
                <w:rFonts w:eastAsia="Times New Roman"/>
              </w:rPr>
            </w:pPr>
          </w:p>
        </w:tc>
      </w:tr>
    </w:tbl>
    <w:p w:rsidR="00000000" w:rsidRDefault="00B604B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3rd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MADRAS RACE CLUB CUP (ABOUT) 1800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B604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1:20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40 to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B604B0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YESTERDAY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LADY DANGER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WHITE PEARL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MISS MARVELLOUS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CARNIVAL LADY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SHAH OF IRAN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ALPINE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TRISHUL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ASHWA GAJRAJ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BARBET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SILVER ACT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SUGAR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CROWN WITNESS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AMPERE'S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604B0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B604B0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B604B0">
            <w:pPr>
              <w:rPr>
                <w:rFonts w:eastAsia="Times New Roman"/>
              </w:rPr>
            </w:pPr>
          </w:p>
        </w:tc>
      </w:tr>
    </w:tbl>
    <w:p w:rsidR="00000000" w:rsidRDefault="00B604B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4th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ROYAL CALCUTTA TURF CLUB CUP (Division - I) (ABOUT) 1200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B604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1:50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60 to 85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B604B0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BEST BUDDY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61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THE KING N 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MALIBU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MISS MAYA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GRETSY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TRIPURARI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BERRETTINI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HIGH REWARD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LASHKA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MIDSUMMER STAR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KENAF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BAISA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N R I SPORT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604B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Vet Report: KENAF - RSWT (RADIAL SHOCK WAVE THERAPY) (26/08/2024) ,N R I SPORT - LASER THERAPY (PHYSIOTHERAPY) (23/07/2024) ,TRIPURARI - URTICARIA(ALLERGY) (12/09/2024) </w:t>
                        </w:r>
                      </w:p>
                    </w:tc>
                  </w:tr>
                </w:tbl>
                <w:p w:rsidR="00000000" w:rsidRDefault="00B604B0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B604B0">
            <w:pPr>
              <w:rPr>
                <w:rFonts w:eastAsia="Times New Roman"/>
              </w:rPr>
            </w:pPr>
          </w:p>
        </w:tc>
      </w:tr>
    </w:tbl>
    <w:p w:rsidR="00000000" w:rsidRDefault="00B604B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5th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BANGALORE TURF CLUB CUP (ABOUT) 1600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B604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2:30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5 year olds and upward, rated 20 to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B604B0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CRIMSON ROSE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VOICE OF A DREAM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DAS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GRAND DUKE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SUCKER PUNCH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SADIYA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ONLY MY WAY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PARK LANE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WANDRING WARRIOR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TOP IN CLASS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QUALITY WARRIOR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DESERT SULTAN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604B0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B604B0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B604B0">
            <w:pPr>
              <w:rPr>
                <w:rFonts w:eastAsia="Times New Roman"/>
              </w:rPr>
            </w:pPr>
          </w:p>
        </w:tc>
      </w:tr>
    </w:tbl>
    <w:p w:rsidR="00000000" w:rsidRDefault="00B604B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6th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ROYAL WESTERN INDIA TURF CLUB CUP (ABOUT) 1100 METRES - CATEGORY-II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B604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3:05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40 to 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B604B0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MINECRAFT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BRIAR RIDGE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COSMICO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GLORIOUS POWER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COLT PISTOL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FINAL JUDGEMENT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NUCLEUS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WIND SPRITE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KNOTTY SENORITA</w:t>
                  </w:r>
                </w:p>
                <w:p w:rsidR="00000000" w:rsidRDefault="00B604B0">
                  <w:pPr>
                    <w:pStyle w:val="NormalWeb"/>
                  </w:pPr>
                  <w:r>
                    <w:t>  (EX:CANNON ROSE)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WARWICK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ESPIONAGE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GATIMAN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RIVAL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FARA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CALISTA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CALISTOGA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604B0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B604B0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604B0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BALLOTED OUT : "  PONTEFRACT  ","  KINGS BEST  ","  BORN BRAVE  ","  HOPING STAR  "</w:t>
                        </w:r>
                      </w:p>
                    </w:tc>
                  </w:tr>
                </w:tbl>
                <w:p w:rsidR="00000000" w:rsidRDefault="00B604B0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B604B0">
            <w:pPr>
              <w:rPr>
                <w:rFonts w:eastAsia="Times New Roman"/>
              </w:rPr>
            </w:pPr>
          </w:p>
        </w:tc>
      </w:tr>
    </w:tbl>
    <w:p w:rsidR="00000000" w:rsidRDefault="00B604B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7th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TURF AUTHORITIES OF INDIA CUP (ABOUT) 1400 METRES - CATEGORY-I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B604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3:40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80 and above (Horses rated 60 and above also eligible).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B604B0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113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PRICELESS GOLD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CANDY GIRL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STRAUSS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SIDDHARTH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62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SHADOW OF THE MOON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LUCKY ZONE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99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HUNTINGDON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84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LAST WISH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75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SHE CAN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AKIDO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ALEXINA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95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MALAALA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57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81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N R I DOUBLEPOWER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604B0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B604B0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B604B0">
            <w:pPr>
              <w:rPr>
                <w:rFonts w:eastAsia="Times New Roman"/>
              </w:rPr>
            </w:pPr>
          </w:p>
        </w:tc>
      </w:tr>
    </w:tbl>
    <w:p w:rsidR="00000000" w:rsidRDefault="00B604B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8th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THE RACE2WIN.COM DECCAN DERBY (GRADE I) (ABOUT) 2000 METRES - SweepStakes TERMS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B604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4:15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For horses, 3 year olds only (foaled in 2021)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WEIGHTS: Colts and Geldings .. 56 Kgs., : Fillies .. 54.5 Kgs.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B604B0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32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ARKADIAN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GET LUCKY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VICTOR HUGO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DAPPER LOOK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KING IMMORTAL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* EXCELLENT LASS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DUKE OF TUSCANY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SECRET SAINT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37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MOUNTAIN TOUCH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54.5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ELFIN KNIGHT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43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SEEKING ALPHA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5000" w:type="pct"/>
                  <w:gridSpan w:val="9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* Denotes Final Entry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604B0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B604B0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B604B0">
            <w:pPr>
              <w:rPr>
                <w:rFonts w:eastAsia="Times New Roman"/>
              </w:rPr>
            </w:pPr>
          </w:p>
        </w:tc>
      </w:tr>
    </w:tbl>
    <w:p w:rsidR="00000000" w:rsidRDefault="00B604B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"/>
              <w:gridCol w:w="480"/>
              <w:gridCol w:w="1050"/>
            </w:tblGrid>
            <w:tr w:rsidR="00000000">
              <w:trPr>
                <w:tblCellSpacing w:w="0" w:type="dxa"/>
              </w:trPr>
              <w:tc>
                <w:tcPr>
                  <w:tcW w:w="1050" w:type="dxa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9th Race: </w:t>
                  </w:r>
                </w:p>
              </w:tc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 xml:space="preserve">THE DELHI RACE CLUB CUP (ABOUT) 1400 METRES - CATEGORY-III </w:t>
                  </w:r>
                </w:p>
              </w:tc>
              <w:tc>
                <w:tcPr>
                  <w:tcW w:w="1050" w:type="dxa"/>
                  <w:tcBorders>
                    <w:bottom w:val="single" w:sz="6" w:space="0" w:color="000000"/>
                  </w:tcBorders>
                  <w:hideMark/>
                </w:tcPr>
                <w:p w:rsidR="00000000" w:rsidRDefault="00B604B0">
                  <w:pPr>
                    <w:jc w:val="right"/>
                    <w:rPr>
                      <w:rFonts w:eastAsia="Times New Roman"/>
                    </w:rPr>
                  </w:pPr>
                  <w:r>
                    <w:rPr>
                      <w:rStyle w:val="Strong"/>
                      <w:rFonts w:eastAsia="Times New Roman"/>
                    </w:rPr>
                    <w:t>5:15 PM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A handicap for horses 3 year olds and upward, rated up to 25.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</w:tbl>
          <w:p w:rsidR="00000000" w:rsidRDefault="00B604B0">
            <w:pPr>
              <w:rPr>
                <w:rFonts w:eastAsia="Times New Roman"/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4"/>
              <w:gridCol w:w="211"/>
              <w:gridCol w:w="144"/>
              <w:gridCol w:w="144"/>
              <w:gridCol w:w="211"/>
              <w:gridCol w:w="144"/>
              <w:gridCol w:w="144"/>
              <w:gridCol w:w="211"/>
              <w:gridCol w:w="144"/>
            </w:tblGrid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BLUE PANTHERESS</w:t>
                  </w:r>
                </w:p>
                <w:p w:rsidR="00000000" w:rsidRDefault="00B604B0">
                  <w:pPr>
                    <w:pStyle w:val="NormalWeb"/>
                  </w:pPr>
                  <w:r>
                    <w:t>  (EX:ROCHELLE)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SOORYA VAHAN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10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PAIR OF WINGS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52.5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CHAR EK CHAR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23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ARBA WAHED ARBA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59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POLITICS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50.5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DECCAN RANGER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21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ARNAZ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58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25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EXCLUSIVE SPARK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60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18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pStyle w:val="NormalWeb"/>
                  </w:pPr>
                  <w:r>
                    <w:t>BLUE BRIGADE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56.5</w:t>
                  </w:r>
                </w:p>
              </w:tc>
              <w:tc>
                <w:tcPr>
                  <w:tcW w:w="2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3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gridSpan w:val="9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B604B0">
                        <w:pPr>
                          <w:rPr>
                            <w:rFonts w:eastAsia="Times New Roman"/>
                          </w:rPr>
                        </w:pPr>
                      </w:p>
                    </w:tc>
                  </w:tr>
                </w:tbl>
                <w:p w:rsidR="00000000" w:rsidRDefault="00B604B0">
                  <w:pPr>
                    <w:rPr>
                      <w:rFonts w:eastAsia="Times New Roman"/>
                    </w:rPr>
                  </w:pPr>
                </w:p>
              </w:tc>
            </w:tr>
          </w:tbl>
          <w:p w:rsidR="00000000" w:rsidRDefault="00B604B0">
            <w:pPr>
              <w:rPr>
                <w:rFonts w:eastAsia="Times New Roman"/>
              </w:rPr>
            </w:pPr>
          </w:p>
        </w:tc>
      </w:tr>
    </w:tbl>
    <w:p w:rsidR="00000000" w:rsidRDefault="00B604B0">
      <w:pPr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1, 2, 3, 4 &amp; 5</w:t>
                  </w:r>
                </w:p>
              </w:tc>
            </w:tr>
          </w:tbl>
          <w:p w:rsidR="00000000" w:rsidRDefault="00B604B0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5, 6, 7, 8 &amp; 9</w:t>
                  </w:r>
                </w:p>
              </w:tc>
            </w:tr>
          </w:tbl>
          <w:p w:rsidR="00000000" w:rsidRDefault="00B604B0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3, 4 &amp; 5</w:t>
                  </w:r>
                </w:p>
              </w:tc>
            </w:tr>
          </w:tbl>
          <w:p w:rsidR="00000000" w:rsidRDefault="00B604B0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MINI JACKPOT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6, 7, 8 &amp; 9</w:t>
                  </w:r>
                </w:p>
              </w:tc>
            </w:tr>
          </w:tbl>
          <w:p w:rsidR="00000000" w:rsidRDefault="00B604B0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1st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2, 3 &amp; 4</w:t>
                  </w:r>
                </w:p>
              </w:tc>
            </w:tr>
          </w:tbl>
          <w:p w:rsidR="00000000" w:rsidRDefault="00B604B0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2nd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4, 5 &amp; 6</w:t>
                  </w:r>
                </w:p>
              </w:tc>
            </w:tr>
          </w:tbl>
          <w:p w:rsidR="00000000" w:rsidRDefault="00B604B0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270"/>
              <w:gridCol w:w="4242"/>
            </w:tblGrid>
            <w:tr w:rsidR="00000000">
              <w:trPr>
                <w:tblCellSpacing w:w="15" w:type="dxa"/>
                <w:jc w:val="center"/>
              </w:trPr>
              <w:tc>
                <w:tcPr>
                  <w:tcW w:w="250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3rd TREBLE</w:t>
                  </w:r>
                </w:p>
              </w:tc>
              <w:tc>
                <w:tcPr>
                  <w:tcW w:w="1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 xml:space="preserve">:: </w:t>
                  </w:r>
                </w:p>
              </w:tc>
              <w:tc>
                <w:tcPr>
                  <w:tcW w:w="23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RACE NOS. 7, 8 &amp; 9</w:t>
                  </w:r>
                </w:p>
              </w:tc>
            </w:tr>
          </w:tbl>
          <w:p w:rsidR="00000000" w:rsidRDefault="00B604B0">
            <w:pPr>
              <w:jc w:val="center"/>
              <w:rPr>
                <w:rFonts w:eastAsia="Times New Roman"/>
              </w:rPr>
            </w:pPr>
          </w:p>
        </w:tc>
      </w:tr>
    </w:tbl>
    <w:p w:rsidR="00000000" w:rsidRDefault="00B604B0">
      <w:pPr>
        <w:rPr>
          <w:rFonts w:eastAsia="Times New Roman"/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44"/>
      </w:tblGrid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604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TANALA POOL WILL OPERATE ON ALL RACES WHERE THERE ARE FIVE OR MORE STARTERS.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60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Declaration boxes will be opened at 02:00 PM on Monday, 30.09.2024. </w:t>
            </w:r>
          </w:p>
        </w:tc>
      </w:tr>
      <w:tr w:rsidR="00000000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69"/>
              <w:gridCol w:w="2256"/>
            </w:tblGrid>
            <w:tr w:rsidR="00000000">
              <w:trPr>
                <w:tblCellSpacing w:w="0" w:type="dxa"/>
                <w:jc w:val="center"/>
              </w:trPr>
              <w:tc>
                <w:tcPr>
                  <w:tcW w:w="3750" w:type="pct"/>
                  <w:vAlign w:val="center"/>
                  <w:hideMark/>
                </w:tcPr>
                <w:p w:rsidR="00000000" w:rsidRDefault="00B604B0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t>DATE : 30/09/2024</w:t>
                  </w:r>
                  <w:r>
                    <w:rPr>
                      <w:rFonts w:eastAsia="Times New Roman"/>
                    </w:rPr>
                    <w:br/>
                    <w:t>HYDERABAD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00000" w:rsidRDefault="00B604B0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/>
                    <w:t>CHIEF OPERATING OFFICER</w:t>
                  </w:r>
                  <w:r>
                    <w:rPr>
                      <w:rFonts w:eastAsia="Times New Roman"/>
                    </w:rPr>
                    <w:br/>
                    <w:t>HYDERABAD RACE CLUB</w:t>
                  </w:r>
                </w:p>
              </w:tc>
            </w:tr>
          </w:tbl>
          <w:p w:rsidR="00000000" w:rsidRDefault="00B604B0">
            <w:pPr>
              <w:jc w:val="center"/>
              <w:rPr>
                <w:rFonts w:eastAsia="Times New Roman"/>
              </w:rPr>
            </w:pP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604B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NO FALSE RAILS. 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60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Note : Ratings have no relevance with the weight carried in terms races.</w:t>
            </w:r>
          </w:p>
        </w:tc>
      </w:tr>
      <w:tr w:rsidR="000000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604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          </w:t>
            </w:r>
            <w:r>
              <w:rPr>
                <w:rFonts w:eastAsia="Times New Roman"/>
              </w:rPr>
              <w:t>Figures preceding horse names denotes "PRESENT RATINGS".</w:t>
            </w:r>
          </w:p>
        </w:tc>
      </w:tr>
    </w:tbl>
    <w:p w:rsidR="00B604B0" w:rsidRDefault="00B604B0">
      <w:pPr>
        <w:rPr>
          <w:rFonts w:eastAsia="Times New Roman"/>
        </w:rPr>
      </w:pPr>
    </w:p>
    <w:sectPr w:rsidR="00B604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30D06"/>
    <w:rsid w:val="00930D06"/>
    <w:rsid w:val="00B6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64DC0-6DDD-401C-9B10-0637370C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VETERINART-DEPT</dc:creator>
  <cp:keywords/>
  <dc:description/>
  <cp:lastModifiedBy>VETERINART-DEPT</cp:lastModifiedBy>
  <cp:revision>2</cp:revision>
  <dcterms:created xsi:type="dcterms:W3CDTF">2024-09-30T06:28:00Z</dcterms:created>
  <dcterms:modified xsi:type="dcterms:W3CDTF">2024-09-30T06:28:00Z</dcterms:modified>
</cp:coreProperties>
</file>